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C7" w:rsidRDefault="00C95EC7" w:rsidP="00A36960">
      <w:pPr>
        <w:spacing w:before="120" w:after="120"/>
        <w:ind w:left="142" w:right="-165" w:hanging="142"/>
        <w:contextualSpacing/>
        <w:jc w:val="center"/>
        <w:rPr>
          <w:rFonts w:ascii="Arial" w:hAnsi="Arial" w:cs="Arial"/>
          <w:b/>
          <w:bCs/>
          <w:sz w:val="38"/>
          <w:szCs w:val="38"/>
          <w:u w:val="thick"/>
        </w:rPr>
      </w:pPr>
      <w:r>
        <w:rPr>
          <w:rFonts w:ascii="Arial" w:hAnsi="Arial" w:cs="Arial"/>
          <w:b/>
          <w:bCs/>
          <w:noProof/>
          <w:sz w:val="38"/>
          <w:szCs w:val="38"/>
          <w:u w:val="thick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-826339</wp:posOffset>
            </wp:positionH>
            <wp:positionV relativeFrom="paragraph">
              <wp:posOffset>160811</wp:posOffset>
            </wp:positionV>
            <wp:extent cx="688316" cy="560717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80" cy="564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8"/>
          <w:szCs w:val="38"/>
          <w:u w:val="thick"/>
        </w:rPr>
        <w:t>Uttar Pradesh Medical Supplies Corporation Limited</w:t>
      </w:r>
    </w:p>
    <w:p w:rsidR="00C95EC7" w:rsidRPr="00FF7521" w:rsidRDefault="00C95EC7" w:rsidP="00C95EC7">
      <w:pPr>
        <w:pStyle w:val="NoSpacing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         </w:t>
      </w:r>
      <w:r w:rsidRPr="00763EE0">
        <w:rPr>
          <w:rFonts w:ascii="Arial" w:hAnsi="Arial" w:cs="Arial"/>
          <w:b/>
        </w:rPr>
        <w:t>Registered office</w:t>
      </w:r>
      <w:r>
        <w:rPr>
          <w:rFonts w:ascii="Arial" w:hAnsi="Arial" w:cs="Arial"/>
        </w:rPr>
        <w:t>:</w:t>
      </w:r>
      <w:r w:rsidRPr="00FF75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Pr="00FF7521">
        <w:rPr>
          <w:rFonts w:ascii="Arial" w:hAnsi="Arial" w:cs="Arial"/>
          <w:szCs w:val="24"/>
        </w:rPr>
        <w:t xml:space="preserve">SUDA </w:t>
      </w:r>
      <w:r w:rsidRPr="00FF7521">
        <w:rPr>
          <w:rFonts w:ascii="Arial" w:hAnsi="Arial" w:cs="Arial"/>
          <w:sz w:val="20"/>
          <w:szCs w:val="20"/>
        </w:rPr>
        <w:t>Building</w:t>
      </w:r>
      <w:proofErr w:type="gramStart"/>
      <w:r w:rsidRPr="00FF7521">
        <w:rPr>
          <w:rFonts w:ascii="Arial" w:hAnsi="Arial" w:cs="Arial"/>
          <w:szCs w:val="24"/>
        </w:rPr>
        <w:t>,7</w:t>
      </w:r>
      <w:proofErr w:type="gramEnd"/>
      <w:r w:rsidRPr="00FF7521">
        <w:rPr>
          <w:rFonts w:ascii="Arial" w:hAnsi="Arial" w:cs="Arial"/>
          <w:szCs w:val="24"/>
        </w:rPr>
        <w:t>/23 Sec-7,Gomti Nagar Extension,Lucknow</w:t>
      </w:r>
      <w:r>
        <w:rPr>
          <w:rFonts w:ascii="Arial" w:hAnsi="Arial" w:cs="Arial"/>
          <w:szCs w:val="26"/>
        </w:rPr>
        <w:t>-226002</w:t>
      </w:r>
    </w:p>
    <w:p w:rsidR="00C95EC7" w:rsidRPr="00C5315A" w:rsidRDefault="0055292E" w:rsidP="00C95EC7">
      <w:pPr>
        <w:pStyle w:val="Header"/>
        <w:spacing w:line="276" w:lineRule="auto"/>
        <w:rPr>
          <w:rFonts w:asciiTheme="majorHAnsi" w:hAnsiTheme="majorHAnsi"/>
        </w:rPr>
      </w:pPr>
      <w:r w:rsidRPr="0055292E">
        <w:rPr>
          <w:rFonts w:asciiTheme="majorHAnsi" w:hAnsiTheme="majorHAnsi"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153.55pt;margin-top:25.85pt;width:187.9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kkwwEAAGcDAAAOAAAAZHJzL2Uyb0RvYy54bWysU01v2zAMvQ/YfxB0X+wkaFYYcXpI1126&#10;LUC7H8DIsi1MFgVSiZ1/P0lN0n3cil4IUSSfHh+p9d00WHHUxAZdLeezUgrtFDbGdbX8+fzw6VYK&#10;DuAasOh0LU+a5d3m44f16Cu9wB5to0lEEMfV6GvZh+CromDV6wF4hl67GGyRBgjRpa5oCMaIPthi&#10;UZarYkRqPKHSzPH2/iUoNxm/bbUKP9qWdRC2lpFbyJay3SdbbNZQdQS+N+pMA97AYgDj4qNXqHsI&#10;IA5k/oMajCJkbMNM4VBg2xqlcw+xm3n5TzdPPXide4nisL/KxO8Hq74ft25Hibqa3JN/RPWLhcNt&#10;D67TmcDzycfBzZNUxei5upYkh/2OxH78hk3MgUPArMLU0pAgY39iymKfrmLrKQgVLxfL29VyGWei&#10;Ymy1vMn4UF1KPXH4qnEQ6VBLDgSm68MWnYtDRZrnh+D4yCERg+pSkN51+GCszbO1Toy1XM4/35S5&#10;gtGaJkVTHlO331oSR0jrUS7KVd6IiPZXGuHBNRmt19B8OZ8DGPtyjvnWJTydN+5M6SJP2kWu9tic&#10;dnTRME4zkz5vXlqXP/2s9Ov/2PwGAAD//wMAUEsDBBQABgAIAAAAIQDT8hU13QAAAAcBAAAPAAAA&#10;ZHJzL2Rvd25yZXYueG1sTI5BS8NAFITvgv9heYI3u2nAamM2RaQiWKk0tnh9TZ5JaPZtzG6b+O99&#10;PelpGGaY+dLFaFt1ot43jg1MJxEo4sKVDVcGth/PN/egfEAusXVMBn7IwyK7vEgxKd3AGzrloVIy&#10;wj5BA3UIXaK1L2qy6CeuI5bsy/UWg9i+0mWPg4zbVsdRNNMWG5aHGjt6qqk45Edr4OXz+235fnjN&#10;N6vBLlc7SyOGtTHXV+PjA6hAY/grwxlf0CETpr07culVayCe306lauAsks/uojmovfgYdJbq//zZ&#10;LwAAAP//AwBQSwECLQAUAAYACAAAACEAtoM4kv4AAADhAQAAEwAAAAAAAAAAAAAAAAAAAAAAW0Nv&#10;bnRlbnRfVHlwZXNdLnhtbFBLAQItABQABgAIAAAAIQA4/SH/1gAAAJQBAAALAAAAAAAAAAAAAAAA&#10;AC8BAABfcmVscy8ucmVsc1BLAQItABQABgAIAAAAIQCdAxkkwwEAAGcDAAAOAAAAAAAAAAAAAAAA&#10;AC4CAABkcnMvZTJvRG9jLnhtbFBLAQItABQABgAIAAAAIQDT8hU13QAAAAcBAAAPAAAAAAAAAAAA&#10;AAAAAB0EAABkcnMvZG93bnJldi54bWxQSwUGAAAAAAQABADzAAAAJwUAAAAA&#10;" strokecolor="#002060" strokeweight="2.5pt">
            <v:shadow color="#868686"/>
          </v:shape>
        </w:pict>
      </w:r>
      <w:r w:rsidR="00C95EC7" w:rsidRPr="00FF7521">
        <w:rPr>
          <w:rFonts w:ascii="Arial" w:hAnsi="Arial" w:cs="Arial"/>
          <w:sz w:val="20"/>
          <w:szCs w:val="20"/>
        </w:rPr>
        <w:t xml:space="preserve">  </w:t>
      </w:r>
      <w:r w:rsidR="00C95EC7">
        <w:rPr>
          <w:rFonts w:ascii="Arial" w:hAnsi="Arial" w:cs="Arial"/>
          <w:sz w:val="20"/>
          <w:szCs w:val="20"/>
        </w:rPr>
        <w:t xml:space="preserve">                    </w:t>
      </w:r>
      <w:r w:rsidR="00C95EC7" w:rsidRPr="00FF7521">
        <w:rPr>
          <w:rFonts w:ascii="Arial" w:hAnsi="Arial" w:cs="Arial"/>
          <w:sz w:val="20"/>
          <w:szCs w:val="20"/>
        </w:rPr>
        <w:t xml:space="preserve"> </w:t>
      </w:r>
      <w:r w:rsidR="00C95EC7" w:rsidRPr="00FF7521">
        <w:rPr>
          <w:rFonts w:ascii="Arial" w:hAnsi="Arial" w:cs="Arial"/>
          <w:b/>
          <w:sz w:val="20"/>
          <w:szCs w:val="20"/>
        </w:rPr>
        <w:t>Website:</w:t>
      </w:r>
      <w:r w:rsidR="00C95EC7" w:rsidRPr="00FF752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C95EC7" w:rsidRPr="007C0631">
          <w:rPr>
            <w:rStyle w:val="Hyperlink"/>
            <w:rFonts w:ascii="Arial" w:hAnsi="Arial" w:cs="Arial"/>
            <w:sz w:val="20"/>
            <w:szCs w:val="20"/>
          </w:rPr>
          <w:t>www.upmsc.in</w:t>
        </w:r>
      </w:hyperlink>
      <w:r w:rsidR="00C95EC7">
        <w:rPr>
          <w:rFonts w:ascii="Arial" w:hAnsi="Arial" w:cs="Arial"/>
          <w:sz w:val="20"/>
          <w:szCs w:val="20"/>
        </w:rPr>
        <w:t xml:space="preserve"> </w:t>
      </w:r>
      <w:r w:rsidR="00C95EC7" w:rsidRPr="00304642">
        <w:rPr>
          <w:rFonts w:ascii="Arial" w:hAnsi="Arial" w:cs="Arial"/>
          <w:b/>
          <w:bCs/>
          <w:sz w:val="20"/>
          <w:szCs w:val="20"/>
        </w:rPr>
        <w:t>E-Mail:</w:t>
      </w:r>
      <w:r w:rsidR="00C95EC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C95EC7">
          <w:rPr>
            <w:rStyle w:val="Hyperlink"/>
            <w:rFonts w:ascii="Arial" w:hAnsi="Arial" w:cs="Arial"/>
            <w:sz w:val="20"/>
            <w:szCs w:val="20"/>
          </w:rPr>
          <w:t xml:space="preserve">gm.scm </w:t>
        </w:r>
        <w:r w:rsidR="00C95EC7" w:rsidRPr="00431487">
          <w:rPr>
            <w:rStyle w:val="Hyperlink"/>
            <w:rFonts w:ascii="Arial" w:hAnsi="Arial" w:cs="Arial"/>
            <w:sz w:val="20"/>
            <w:szCs w:val="20"/>
          </w:rPr>
          <w:t>@</w:t>
        </w:r>
        <w:proofErr w:type="spellStart"/>
        <w:r w:rsidR="00C95EC7" w:rsidRPr="00431487">
          <w:rPr>
            <w:rStyle w:val="Hyperlink"/>
            <w:rFonts w:ascii="Arial" w:hAnsi="Arial" w:cs="Arial"/>
            <w:sz w:val="20"/>
            <w:szCs w:val="20"/>
          </w:rPr>
          <w:t>upmsc.in</w:t>
        </w:r>
        <w:proofErr w:type="spellEnd"/>
      </w:hyperlink>
      <w:r w:rsidR="00C95EC7">
        <w:rPr>
          <w:rFonts w:ascii="Arial" w:hAnsi="Arial" w:cs="Arial"/>
          <w:sz w:val="20"/>
          <w:szCs w:val="20"/>
        </w:rPr>
        <w:t xml:space="preserve">  </w:t>
      </w:r>
      <w:r w:rsidR="00C95EC7" w:rsidRPr="00FF7521">
        <w:rPr>
          <w:rFonts w:ascii="Arial" w:hAnsi="Arial" w:cs="Arial"/>
          <w:b/>
          <w:sz w:val="20"/>
          <w:szCs w:val="20"/>
        </w:rPr>
        <w:t xml:space="preserve">Contact </w:t>
      </w:r>
      <w:r w:rsidR="00C95EC7" w:rsidRPr="00CC13F9">
        <w:rPr>
          <w:rFonts w:ascii="Arial" w:hAnsi="Arial" w:cs="Arial"/>
          <w:b/>
          <w:sz w:val="20"/>
          <w:szCs w:val="20"/>
        </w:rPr>
        <w:t>No.:</w:t>
      </w:r>
      <w:r w:rsidR="00C95EC7" w:rsidRPr="00CC13F9">
        <w:rPr>
          <w:rFonts w:ascii="Arial" w:hAnsi="Arial" w:cs="Arial"/>
          <w:sz w:val="20"/>
          <w:szCs w:val="20"/>
        </w:rPr>
        <w:t xml:space="preserve"> </w:t>
      </w:r>
      <w:r w:rsidR="00C95EC7" w:rsidRPr="00CC13F9">
        <w:rPr>
          <w:rFonts w:ascii="Hind" w:hAnsi="Hind"/>
          <w:spacing w:val="3"/>
          <w:sz w:val="20"/>
          <w:szCs w:val="20"/>
          <w:shd w:val="clear" w:color="auto" w:fill="FFFBF5"/>
        </w:rPr>
        <w:t>0522-2838102</w:t>
      </w:r>
      <w:r w:rsidR="00C95EC7" w:rsidRPr="00B600F8">
        <w:rPr>
          <w:rFonts w:ascii="Hind" w:hAnsi="Hind"/>
          <w:color w:val="5C5C5C"/>
          <w:spacing w:val="3"/>
          <w:sz w:val="20"/>
          <w:szCs w:val="20"/>
          <w:shd w:val="clear" w:color="auto" w:fill="FFFBF5"/>
        </w:rPr>
        <w:t xml:space="preserve"> </w:t>
      </w:r>
    </w:p>
    <w:p w:rsidR="005836E0" w:rsidRDefault="0055292E" w:rsidP="00A36960">
      <w:pPr>
        <w:ind w:right="-22"/>
      </w:pPr>
      <w:r w:rsidRPr="0055292E">
        <w:rPr>
          <w:rFonts w:asciiTheme="majorHAnsi" w:hAnsiTheme="majorHAnsi"/>
          <w:noProof/>
          <w:lang w:eastAsia="en-IN"/>
        </w:rPr>
        <w:pict>
          <v:shape id="AutoShape 3" o:spid="_x0000_s1028" type="#_x0000_t32" style="position:absolute;margin-left:308.45pt;margin-top:12.5pt;width:213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MYwgEAAGcDAAAOAAAAZHJzL2Uyb0RvYy54bWysU01v2zAMvQ/YfxB0X2wnaFYYcXpI1126&#10;LUC7H8DIsi1MFgVSiZN/P0lN0n3civogUCL5+PhIr+6OoxUHTWzQNbKalVJop7A1rm/kz+eHT7dS&#10;cADXgkWnG3nSLO/WHz+sJl/rOQ5oW00igjiuJ9/IIQRfFwWrQY/AM/TaRWeHNEKIV+qLlmCK6KMt&#10;5mW5LCak1hMqzRxf71+ccp3xu06r8KPrWAdhGxm5hXxSPnfpLNYrqHsCPxh1pgFvYDGCcbHoFeoe&#10;Aog9mf+gRqMIGbswUzgW2HVG6dxD7KYq/+nmaQCvcy9RHPZXmfj9YNX3w8ZtKVFXR/fkH1H9YuFw&#10;M4DrdSbwfPJxcFWSqpg819eUdGG/JbGbvmEbY2AfMKtw7GhMkLE/ccxin65i62MQKj7OF7fLxSLO&#10;REXfcnGT8aG+pHri8FXjKJLRSA4Eph/CBp2LQ0WqciE4PHJIxKC+JKS6Dh+MtXm21ompkYvq802Z&#10;MxitaZM3xTH1u40lcYC4HpsyfWcaf4UR7l2b0QYN7ZezHcDYFztWty7h6bxxZ0oXedIucr3D9rSl&#10;i4Zxmpn0efPSuvx5z0q//h/r3wAAAP//AwBQSwMEFAAGAAgAAAAhALHsyaXcAAAACAEAAA8AAABk&#10;cnMvZG93bnJldi54bWxMj8FOwzAQRO9I/IO1SNyo00BDCHEqFOiNC6UXbtt4SSzsdRS7beDrcU9w&#10;nJ3RzNt6PTsrjjQF41nBcpGBIO68Ntwr2L1vbkoQISJrtJ5JwTcFWDeXFzVW2p/4jY7b2ItUwqFC&#10;BUOMYyVl6AZyGBZ+JE7ep58cxiSnXuoJT6ncWZlnWSEdGk4LA47UDtR9bQ9OAT7vTPvaF/kmWnz5&#10;0K35Wd61Sl1fzU+PICLN8S8MZ/yEDk1i2vsD6yCsgqLMH1JUwSoHcfazVXkPYp8OtyCbWv5/oPkF&#10;AAD//wMAUEsBAi0AFAAGAAgAAAAhALaDOJL+AAAA4QEAABMAAAAAAAAAAAAAAAAAAAAAAFtDb250&#10;ZW50X1R5cGVzXS54bWxQSwECLQAUAAYACAAAACEAOP0h/9YAAACUAQAACwAAAAAAAAAAAAAAAAAv&#10;AQAAX3JlbHMvLnJlbHNQSwECLQAUAAYACAAAACEA6nujGMIBAABnAwAADgAAAAAAAAAAAAAAAAAu&#10;AgAAZHJzL2Uyb0RvYy54bWxQSwECLQAUAAYACAAAACEAsezJpdwAAAAIAQAADwAAAAAAAAAAAAAA&#10;AAAcBAAAZHJzL2Rvd25yZXYueG1sUEsFBgAAAAAEAAQA8wAAACUFAAAAAA==&#10;" adj="-38545,-1,-38545" strokecolor="#c00000" strokeweight="2.5pt">
            <v:shadow color="#868686"/>
          </v:shape>
        </w:pict>
      </w:r>
      <w:r w:rsidRPr="0055292E">
        <w:rPr>
          <w:rFonts w:asciiTheme="majorHAnsi" w:hAnsiTheme="majorHAnsi"/>
          <w:noProof/>
          <w:lang w:eastAsia="en-IN"/>
        </w:rPr>
        <w:pict>
          <v:shape id="AutoShape 1" o:spid="_x0000_s1026" type="#_x0000_t32" style="position:absolute;margin-left:-69.95pt;margin-top:12.7pt;width:221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MYwgEAAGcDAAAOAAAAZHJzL2Uyb0RvYy54bWysU01v2zAMvQ/YfxB0X2wnaFYYcXpI1126&#10;LUC7H8DIsi1MFgVSiZN/P0lN0n3civogUCL5+PhIr+6OoxUHTWzQNbKalVJop7A1rm/kz+eHT7dS&#10;cADXgkWnG3nSLO/WHz+sJl/rOQ5oW00igjiuJ9/IIQRfFwWrQY/AM/TaRWeHNEKIV+qLlmCK6KMt&#10;5mW5LCak1hMqzRxf71+ccp3xu06r8KPrWAdhGxm5hXxSPnfpLNYrqHsCPxh1pgFvYDGCcbHoFeoe&#10;Aog9mf+gRqMIGbswUzgW2HVG6dxD7KYq/+nmaQCvcy9RHPZXmfj9YNX3w8ZtKVFXR/fkH1H9YuFw&#10;M4DrdSbwfPJxcFWSqpg819eUdGG/JbGbvmEbY2AfMKtw7GhMkLE/ccxin65i62MQKj7OF7fLxSLO&#10;REXfcnGT8aG+pHri8FXjKJLRSA4Eph/CBp2LQ0WqciE4PHJIxKC+JKS6Dh+MtXm21ompkYvq802Z&#10;MxitaZM3xTH1u40lcYC4HpsyfWcaf4UR7l2b0QYN7ZezHcDYFztWty7h6bxxZ0oXedIucr3D9rSl&#10;i4Zxmpn0efPSuvx5z0q//h/r3wAAAP//AwBQSwMEFAAGAAgAAAAhAJkbR+jbAAAABwEAAA8AAABk&#10;cnMvZG93bnJldi54bWxMj8tOwzAQRfdI/IM1SOxaJwGqNo1ToUB3bCjdsJvG08TCjyh228DXM6zo&#10;8uhe3TlTbSZnxZnGaIJXkM8zEOTboI3vFOw/trMliJjQa7TBk4JvirCpb28qLHW4+Hc671IneMTH&#10;EhX0KQ2llLHtyWGch4E8Z8cwOkyMYyf1iBced1YWWbaQDo3nCz0O1PTUfu1OTgG+7E3z1i2KbbL4&#10;+qkb85M/Nkrd303PaxCJpvRfhj99VoeanQ7h5HUUVsFsla+4quCJX+K8WD4wH5hzkHUlr/3rXwAA&#10;AP//AwBQSwECLQAUAAYACAAAACEAtoM4kv4AAADhAQAAEwAAAAAAAAAAAAAAAAAAAAAAW0NvbnRl&#10;bnRfVHlwZXNdLnhtbFBLAQItABQABgAIAAAAIQA4/SH/1gAAAJQBAAALAAAAAAAAAAAAAAAAAC8B&#10;AABfcmVscy8ucmVsc1BLAQItABQABgAIAAAAIQDqe6MYwgEAAGcDAAAOAAAAAAAAAAAAAAAAAC4C&#10;AABkcnMvZTJvRG9jLnhtbFBLAQItABQABgAIAAAAIQCZG0fo2wAAAAcBAAAPAAAAAAAAAAAAAAAA&#10;ABwEAABkcnMvZG93bnJldi54bWxQSwUGAAAAAAQABADzAAAAJAUAAAAA&#10;" adj="-200,-1,-200" strokecolor="#c00000" strokeweight="2.5pt">
            <v:shadow color="#868686"/>
          </v:shape>
        </w:pict>
      </w:r>
    </w:p>
    <w:p w:rsidR="005836E0" w:rsidRDefault="00E30B43" w:rsidP="00AF480B">
      <w:pPr>
        <w:spacing w:line="240" w:lineRule="auto"/>
        <w:ind w:right="261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0B43"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="003E01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Date- </w:t>
      </w:r>
      <w:r w:rsidR="0098131E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FF4378">
        <w:rPr>
          <w:rFonts w:ascii="Times New Roman" w:hAnsi="Times New Roman" w:cs="Times New Roman"/>
          <w:b/>
          <w:bCs/>
          <w:sz w:val="24"/>
          <w:szCs w:val="24"/>
          <w:u w:val="single"/>
        </w:rPr>
        <w:t>.10</w:t>
      </w:r>
      <w:r w:rsidRPr="00E30B43">
        <w:rPr>
          <w:rFonts w:ascii="Times New Roman" w:hAnsi="Times New Roman" w:cs="Times New Roman"/>
          <w:b/>
          <w:bCs/>
          <w:sz w:val="24"/>
          <w:szCs w:val="24"/>
          <w:u w:val="single"/>
        </w:rPr>
        <w:t>.2024</w:t>
      </w:r>
    </w:p>
    <w:p w:rsidR="00A36960" w:rsidRPr="00E30B43" w:rsidRDefault="00A36960" w:rsidP="00E13542">
      <w:pPr>
        <w:tabs>
          <w:tab w:val="left" w:pos="2127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30B43">
        <w:rPr>
          <w:rFonts w:ascii="Times New Roman" w:hAnsi="Times New Roman" w:cs="Times New Roman"/>
          <w:b/>
          <w:bCs/>
          <w:sz w:val="36"/>
          <w:szCs w:val="36"/>
          <w:u w:val="single"/>
        </w:rPr>
        <w:t>Corrigendum</w:t>
      </w:r>
      <w:r w:rsidR="00E13542">
        <w:rPr>
          <w:rFonts w:ascii="Times New Roman" w:hAnsi="Times New Roman" w:cs="Times New Roman"/>
          <w:b/>
          <w:bCs/>
          <w:sz w:val="36"/>
          <w:szCs w:val="36"/>
          <w:u w:val="single"/>
        </w:rPr>
        <w:t>-2</w:t>
      </w:r>
    </w:p>
    <w:p w:rsidR="005836E0" w:rsidRPr="00FF4378" w:rsidRDefault="005836E0" w:rsidP="00AF480B">
      <w:pPr>
        <w:spacing w:line="240" w:lineRule="auto"/>
        <w:ind w:left="-709" w:right="-165"/>
        <w:jc w:val="both"/>
        <w:rPr>
          <w:rFonts w:ascii="Times New Roman" w:hAnsi="Times New Roman" w:cs="Times New Roman"/>
          <w:sz w:val="24"/>
          <w:szCs w:val="24"/>
        </w:rPr>
      </w:pPr>
      <w:r w:rsidRPr="00FF4378">
        <w:rPr>
          <w:rFonts w:ascii="Times New Roman" w:hAnsi="Times New Roman" w:cs="Times New Roman"/>
          <w:sz w:val="24"/>
          <w:szCs w:val="24"/>
        </w:rPr>
        <w:t xml:space="preserve">With reference to </w:t>
      </w:r>
      <w:r w:rsidR="00FF4378" w:rsidRPr="007F44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e-tender UPMSCL/RFP/DED</w:t>
      </w:r>
      <w:r w:rsidR="00FF4378" w:rsidRPr="00FF437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-03/2024/013 dated 13.09.2024 </w:t>
      </w:r>
      <w:r w:rsidR="00FF4378" w:rsidRPr="007F44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Collection, Transportation, Treatment, &amp; Disposal of Expired Drugs/Materials</w:t>
      </w:r>
      <w:r w:rsidRPr="00FF4378">
        <w:rPr>
          <w:rFonts w:ascii="Times New Roman" w:hAnsi="Times New Roman" w:cs="Times New Roman"/>
          <w:sz w:val="24"/>
          <w:szCs w:val="24"/>
        </w:rPr>
        <w:t>; a corrigendum is being issued as follows:</w:t>
      </w:r>
    </w:p>
    <w:p w:rsidR="00A83C28" w:rsidRPr="00F97D13" w:rsidRDefault="00A83C28" w:rsidP="00F97D1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D13">
        <w:rPr>
          <w:rFonts w:ascii="Times New Roman" w:hAnsi="Times New Roman" w:cs="Times New Roman"/>
          <w:b/>
          <w:bCs/>
          <w:sz w:val="24"/>
          <w:szCs w:val="24"/>
        </w:rPr>
        <w:t>Technical Corrigendum</w:t>
      </w:r>
    </w:p>
    <w:tbl>
      <w:tblPr>
        <w:tblStyle w:val="TableGrid"/>
        <w:tblW w:w="5418" w:type="pct"/>
        <w:tblInd w:w="-601" w:type="dxa"/>
        <w:tblLayout w:type="fixed"/>
        <w:tblLook w:val="04A0"/>
      </w:tblPr>
      <w:tblGrid>
        <w:gridCol w:w="709"/>
        <w:gridCol w:w="1277"/>
        <w:gridCol w:w="3117"/>
        <w:gridCol w:w="5244"/>
      </w:tblGrid>
      <w:tr w:rsidR="00A83C28" w:rsidTr="005D04B4">
        <w:trPr>
          <w:trHeight w:val="660"/>
        </w:trPr>
        <w:tc>
          <w:tcPr>
            <w:tcW w:w="343" w:type="pct"/>
            <w:vAlign w:val="center"/>
          </w:tcPr>
          <w:p w:rsidR="00A83C28" w:rsidRPr="00AF480B" w:rsidRDefault="00A83C28" w:rsidP="00AF48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80B">
              <w:rPr>
                <w:rFonts w:ascii="Times New Roman" w:hAnsi="Times New Roman" w:cs="Times New Roman"/>
                <w:b/>
                <w:bCs/>
              </w:rPr>
              <w:t>S.N.</w:t>
            </w:r>
          </w:p>
        </w:tc>
        <w:tc>
          <w:tcPr>
            <w:tcW w:w="617" w:type="pct"/>
            <w:vAlign w:val="center"/>
          </w:tcPr>
          <w:p w:rsidR="00A83C28" w:rsidRPr="00AF480B" w:rsidRDefault="00A83C28" w:rsidP="00AF48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80B">
              <w:rPr>
                <w:rFonts w:ascii="Times New Roman" w:hAnsi="Times New Roman" w:cs="Times New Roman"/>
                <w:b/>
                <w:bCs/>
              </w:rPr>
              <w:t>Reference of Tender Clause</w:t>
            </w:r>
          </w:p>
        </w:tc>
        <w:tc>
          <w:tcPr>
            <w:tcW w:w="1506" w:type="pct"/>
            <w:vAlign w:val="center"/>
          </w:tcPr>
          <w:p w:rsidR="00A83C28" w:rsidRPr="00AF480B" w:rsidRDefault="000B19AE" w:rsidP="00AF48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Existing</w:t>
            </w:r>
            <w:r w:rsidR="00E920C1" w:rsidRPr="00AF480B">
              <w:rPr>
                <w:rFonts w:ascii="Times New Roman" w:hAnsi="Times New Roman" w:cs="Times New Roman"/>
                <w:b/>
                <w:bCs/>
              </w:rPr>
              <w:t xml:space="preserve"> Clause</w:t>
            </w:r>
          </w:p>
        </w:tc>
        <w:tc>
          <w:tcPr>
            <w:tcW w:w="2534" w:type="pct"/>
            <w:vAlign w:val="center"/>
          </w:tcPr>
          <w:p w:rsidR="00A83C28" w:rsidRPr="00AF480B" w:rsidRDefault="00A83C28" w:rsidP="00AF48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80B">
              <w:rPr>
                <w:rFonts w:ascii="Times New Roman" w:hAnsi="Times New Roman" w:cs="Times New Roman"/>
                <w:b/>
                <w:bCs/>
              </w:rPr>
              <w:t>Revised Clause</w:t>
            </w:r>
          </w:p>
        </w:tc>
      </w:tr>
      <w:tr w:rsidR="00A83C28" w:rsidTr="005D04B4">
        <w:trPr>
          <w:trHeight w:val="3164"/>
        </w:trPr>
        <w:tc>
          <w:tcPr>
            <w:tcW w:w="343" w:type="pct"/>
            <w:vAlign w:val="center"/>
          </w:tcPr>
          <w:p w:rsidR="00A83C28" w:rsidRDefault="00A83C28" w:rsidP="00A83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7" w:type="pct"/>
            <w:vAlign w:val="center"/>
          </w:tcPr>
          <w:p w:rsidR="00A83C28" w:rsidRPr="00CA3AC1" w:rsidRDefault="00FB09DF" w:rsidP="008B6E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3AC1">
              <w:rPr>
                <w:rFonts w:ascii="Times New Roman" w:hAnsi="Times New Roman" w:cs="Times New Roman"/>
              </w:rPr>
              <w:t xml:space="preserve">General </w:t>
            </w:r>
            <w:r w:rsidR="00E82846" w:rsidRPr="00CA3AC1">
              <w:rPr>
                <w:rFonts w:ascii="Times New Roman" w:hAnsi="Times New Roman" w:cs="Times New Roman"/>
              </w:rPr>
              <w:t>Term</w:t>
            </w:r>
            <w:r w:rsidRPr="00CA3AC1">
              <w:rPr>
                <w:rFonts w:ascii="Times New Roman" w:hAnsi="Times New Roman" w:cs="Times New Roman"/>
              </w:rPr>
              <w:t>s</w:t>
            </w:r>
            <w:r w:rsidR="00E82846" w:rsidRPr="00CA3AC1">
              <w:rPr>
                <w:rFonts w:ascii="Times New Roman" w:hAnsi="Times New Roman" w:cs="Times New Roman"/>
              </w:rPr>
              <w:t xml:space="preserve"> and Condition</w:t>
            </w:r>
            <w:r w:rsidRPr="00CA3AC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06" w:type="pct"/>
            <w:vAlign w:val="center"/>
          </w:tcPr>
          <w:p w:rsidR="00E82846" w:rsidRPr="00CA3AC1" w:rsidRDefault="00C24FE9" w:rsidP="00C24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3AC1">
              <w:rPr>
                <w:rFonts w:ascii="Times New Roman" w:hAnsi="Times New Roman" w:cs="Times New Roman"/>
              </w:rPr>
              <w:t>The selected CBWTF firm (Contractor/firm) shall be responsible for the handling, collection, transport and disposal of Expired drugs/materials available at 76 districts Warehouses.</w:t>
            </w:r>
          </w:p>
        </w:tc>
        <w:tc>
          <w:tcPr>
            <w:tcW w:w="2534" w:type="pct"/>
            <w:vAlign w:val="center"/>
          </w:tcPr>
          <w:p w:rsidR="00C24FE9" w:rsidRPr="00CA3AC1" w:rsidRDefault="00C24FE9" w:rsidP="00AF4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3AC1">
              <w:rPr>
                <w:rFonts w:ascii="Times New Roman" w:hAnsi="Times New Roman" w:cs="Times New Roman"/>
              </w:rPr>
              <w:t xml:space="preserve">The selected CBWTF firm (Contractor/firm) shall be responsible for the handling, collection, transport and disposal of Expired drugs/materials available at 76 districts Warehouses.           </w:t>
            </w:r>
          </w:p>
          <w:p w:rsidR="005D04B4" w:rsidRDefault="005D04B4" w:rsidP="00AF4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4B4">
              <w:rPr>
                <w:rFonts w:ascii="Times New Roman" w:hAnsi="Times New Roman" w:cs="Times New Roman"/>
              </w:rPr>
              <w:t>Since the rate is taken for per kg it is not possible to define the weight at prior.</w:t>
            </w:r>
            <w:r w:rsidR="00C24FE9" w:rsidRPr="00CA3AC1">
              <w:rPr>
                <w:rFonts w:ascii="Times New Roman" w:hAnsi="Times New Roman" w:cs="Times New Roman"/>
              </w:rPr>
              <w:t xml:space="preserve">            </w:t>
            </w:r>
          </w:p>
          <w:p w:rsidR="00CA3AC1" w:rsidRPr="00CA3AC1" w:rsidRDefault="00CA3AC1" w:rsidP="00AF4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3AC1">
              <w:rPr>
                <w:rFonts w:ascii="Times New Roman" w:hAnsi="Times New Roman" w:cs="Times New Roman"/>
              </w:rPr>
              <w:t>This will be one time activity for collection of expired medicines/ materials from all 76 warehouses not a routine process of collection.</w:t>
            </w:r>
          </w:p>
          <w:p w:rsidR="008B6E2C" w:rsidRPr="00CA3AC1" w:rsidRDefault="005D04B4" w:rsidP="00AF4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CA3AC1" w:rsidRPr="00CA3AC1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e tender is for collection also so</w:t>
            </w:r>
            <w:r w:rsidR="00CA3AC1" w:rsidRPr="00CA3AC1">
              <w:rPr>
                <w:rFonts w:ascii="Times New Roman" w:hAnsi="Times New Roman" w:cs="Times New Roman"/>
              </w:rPr>
              <w:t xml:space="preserve"> packing and repackaging will be the responsibility of CBWTF.</w:t>
            </w:r>
          </w:p>
        </w:tc>
      </w:tr>
      <w:tr w:rsidR="00C24FE9" w:rsidTr="005D04B4">
        <w:trPr>
          <w:trHeight w:val="3252"/>
        </w:trPr>
        <w:tc>
          <w:tcPr>
            <w:tcW w:w="343" w:type="pct"/>
            <w:vAlign w:val="center"/>
          </w:tcPr>
          <w:p w:rsidR="00C24FE9" w:rsidRDefault="00CA3AC1" w:rsidP="00A83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:rsidR="00C24FE9" w:rsidRPr="00CA3AC1" w:rsidRDefault="00CA3AC1" w:rsidP="008B6E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3AC1">
              <w:rPr>
                <w:rFonts w:ascii="Times New Roman" w:hAnsi="Times New Roman" w:cs="Times New Roman"/>
              </w:rPr>
              <w:t>General Terms and Conditions</w:t>
            </w:r>
          </w:p>
        </w:tc>
        <w:tc>
          <w:tcPr>
            <w:tcW w:w="1506" w:type="pct"/>
            <w:vAlign w:val="center"/>
          </w:tcPr>
          <w:p w:rsidR="00C24FE9" w:rsidRPr="00CA3AC1" w:rsidRDefault="00CA3AC1" w:rsidP="00C24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3AC1">
              <w:rPr>
                <w:rFonts w:ascii="Times New Roman" w:hAnsi="Times New Roman" w:cs="Times New Roman"/>
              </w:rPr>
              <w:t>UPMSCL Invites bids for empanelment of firms/agencies for collection, transportation, treatment and disposal of Expired Drugs/materials as per CPCB guidelines and thereby invites online tenders from firms having valid authorization from State Pollution Control Board (SPCB) to operate in the State.</w:t>
            </w:r>
          </w:p>
        </w:tc>
        <w:tc>
          <w:tcPr>
            <w:tcW w:w="2534" w:type="pct"/>
            <w:vAlign w:val="center"/>
          </w:tcPr>
          <w:p w:rsidR="00CA3AC1" w:rsidRDefault="005D04B4" w:rsidP="00AF4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UPMSCL i</w:t>
            </w:r>
            <w:r w:rsidR="00CA3AC1" w:rsidRPr="00CA3AC1">
              <w:rPr>
                <w:rFonts w:ascii="Times New Roman" w:hAnsi="Times New Roman" w:cs="Times New Roman"/>
              </w:rPr>
              <w:t xml:space="preserve">nvites bids for empanelment of firms/agencies for collection, transportation, treatment and disposal of Expired Drugs/materials as per CPCB guidelines and thereby </w:t>
            </w:r>
            <w:r>
              <w:rPr>
                <w:rFonts w:ascii="Times New Roman" w:hAnsi="Times New Roman" w:cs="Times New Roman"/>
              </w:rPr>
              <w:t>i</w:t>
            </w:r>
            <w:r w:rsidRPr="00CA3AC1">
              <w:rPr>
                <w:rFonts w:ascii="Times New Roman" w:hAnsi="Times New Roman" w:cs="Times New Roman"/>
              </w:rPr>
              <w:t>nvites bids</w:t>
            </w:r>
            <w:r w:rsidR="00CA3AC1" w:rsidRPr="00CA3AC1">
              <w:rPr>
                <w:rFonts w:ascii="Times New Roman" w:hAnsi="Times New Roman" w:cs="Times New Roman"/>
              </w:rPr>
              <w:t xml:space="preserve"> from firms having valid authorization from State Pollution Control Board (SPCB) to operate in the State. </w:t>
            </w:r>
          </w:p>
          <w:p w:rsidR="005D04B4" w:rsidRPr="00CA3AC1" w:rsidRDefault="005D04B4" w:rsidP="00AF4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4FE9" w:rsidRPr="00CA3AC1" w:rsidRDefault="00CA3AC1" w:rsidP="005D04B4">
            <w:pPr>
              <w:tabs>
                <w:tab w:val="left" w:pos="11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3AC1">
              <w:rPr>
                <w:rFonts w:ascii="Times New Roman" w:hAnsi="Times New Roman" w:cs="Times New Roman"/>
              </w:rPr>
              <w:t>Anybody who has authoriz</w:t>
            </w:r>
            <w:r w:rsidR="005D04B4">
              <w:rPr>
                <w:rFonts w:ascii="Times New Roman" w:hAnsi="Times New Roman" w:cs="Times New Roman"/>
              </w:rPr>
              <w:t xml:space="preserve">ation from SPCB can participate </w:t>
            </w:r>
            <w:r w:rsidRPr="00CA3AC1">
              <w:rPr>
                <w:rFonts w:ascii="Times New Roman" w:hAnsi="Times New Roman" w:cs="Times New Roman"/>
              </w:rPr>
              <w:t>in</w:t>
            </w:r>
            <w:r w:rsidR="005D04B4">
              <w:rPr>
                <w:rFonts w:ascii="Times New Roman" w:hAnsi="Times New Roman" w:cs="Times New Roman"/>
              </w:rPr>
              <w:t xml:space="preserve"> the </w:t>
            </w:r>
            <w:r w:rsidRPr="00CA3AC1">
              <w:rPr>
                <w:rFonts w:ascii="Times New Roman" w:hAnsi="Times New Roman" w:cs="Times New Roman"/>
              </w:rPr>
              <w:t xml:space="preserve">tender.                                                             </w:t>
            </w:r>
            <w:r w:rsidR="005D04B4" w:rsidRPr="005D04B4">
              <w:rPr>
                <w:rFonts w:ascii="Times New Roman" w:hAnsi="Times New Roman" w:cs="Times New Roman"/>
              </w:rPr>
              <w:t>No restriction of distance as UPMSCL BMW i</w:t>
            </w:r>
            <w:r w:rsidR="005D04B4">
              <w:rPr>
                <w:rFonts w:ascii="Times New Roman" w:hAnsi="Times New Roman" w:cs="Times New Roman"/>
              </w:rPr>
              <w:t xml:space="preserve">s free from microbial/bacterial </w:t>
            </w:r>
            <w:r w:rsidR="005D04B4" w:rsidRPr="005D04B4">
              <w:rPr>
                <w:rFonts w:ascii="Times New Roman" w:hAnsi="Times New Roman" w:cs="Times New Roman"/>
              </w:rPr>
              <w:t>contamination.</w:t>
            </w:r>
          </w:p>
        </w:tc>
      </w:tr>
    </w:tbl>
    <w:p w:rsidR="005D04B4" w:rsidRDefault="005D04B4" w:rsidP="005D04B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A20" w:rsidRDefault="001E5A20" w:rsidP="00CA4BFD">
      <w:pPr>
        <w:rPr>
          <w:rFonts w:ascii="Times New Roman" w:hAnsi="Times New Roman" w:cs="Times New Roman"/>
          <w:sz w:val="24"/>
          <w:szCs w:val="24"/>
        </w:rPr>
      </w:pPr>
      <w:r w:rsidRPr="001E5A20">
        <w:rPr>
          <w:rFonts w:ascii="Times New Roman" w:hAnsi="Times New Roman" w:cs="Times New Roman"/>
          <w:sz w:val="24"/>
          <w:szCs w:val="24"/>
        </w:rPr>
        <w:t>All other terms &amp; conditions of the tender document shall remain same.</w:t>
      </w:r>
    </w:p>
    <w:p w:rsidR="00CA4BFD" w:rsidRDefault="00CA4BFD" w:rsidP="00D1405B">
      <w:pPr>
        <w:spacing w:after="0"/>
        <w:ind w:left="5760" w:right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510" w:rsidRDefault="00DA7510" w:rsidP="00D1405B">
      <w:pPr>
        <w:spacing w:after="0"/>
        <w:ind w:left="5760" w:right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A20" w:rsidRPr="001E5A20" w:rsidRDefault="001E5A20" w:rsidP="00D1405B">
      <w:pPr>
        <w:tabs>
          <w:tab w:val="left" w:pos="6521"/>
          <w:tab w:val="left" w:pos="9214"/>
        </w:tabs>
        <w:spacing w:after="0"/>
        <w:ind w:left="5760" w:right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20">
        <w:rPr>
          <w:rFonts w:ascii="Times New Roman" w:hAnsi="Times New Roman" w:cs="Times New Roman"/>
          <w:b/>
          <w:bCs/>
          <w:sz w:val="24"/>
          <w:szCs w:val="24"/>
        </w:rPr>
        <w:t>MANAGING DIRECTOR</w:t>
      </w:r>
    </w:p>
    <w:p w:rsidR="001E5A20" w:rsidRPr="001E5A20" w:rsidRDefault="001E5A20" w:rsidP="00D1405B">
      <w:pPr>
        <w:spacing w:after="0"/>
        <w:ind w:left="5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20">
        <w:rPr>
          <w:rFonts w:ascii="Times New Roman" w:hAnsi="Times New Roman" w:cs="Times New Roman"/>
          <w:b/>
          <w:bCs/>
          <w:sz w:val="24"/>
          <w:szCs w:val="24"/>
        </w:rPr>
        <w:t>UPMSCL</w:t>
      </w:r>
    </w:p>
    <w:p w:rsidR="00F46568" w:rsidRDefault="00F46568" w:rsidP="001E5A20">
      <w:pPr>
        <w:spacing w:after="0"/>
        <w:ind w:left="-142" w:hanging="284"/>
      </w:pPr>
    </w:p>
    <w:sectPr w:rsidR="00F46568" w:rsidSect="005D04B4">
      <w:pgSz w:w="11906" w:h="16838"/>
      <w:pgMar w:top="142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12E4"/>
    <w:multiLevelType w:val="hybridMultilevel"/>
    <w:tmpl w:val="3BA0E0C2"/>
    <w:lvl w:ilvl="0" w:tplc="F9C6C0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5EC7"/>
    <w:rsid w:val="00031214"/>
    <w:rsid w:val="00090E16"/>
    <w:rsid w:val="000A0752"/>
    <w:rsid w:val="000A162D"/>
    <w:rsid w:val="000B19AE"/>
    <w:rsid w:val="00186728"/>
    <w:rsid w:val="001E44BF"/>
    <w:rsid w:val="001E5A20"/>
    <w:rsid w:val="002E5BA1"/>
    <w:rsid w:val="002F6DCE"/>
    <w:rsid w:val="003376A1"/>
    <w:rsid w:val="003E0176"/>
    <w:rsid w:val="00440ADE"/>
    <w:rsid w:val="004D5AFF"/>
    <w:rsid w:val="00522721"/>
    <w:rsid w:val="0055292E"/>
    <w:rsid w:val="005637DA"/>
    <w:rsid w:val="005836E0"/>
    <w:rsid w:val="005D04B4"/>
    <w:rsid w:val="005E7D3F"/>
    <w:rsid w:val="00705E85"/>
    <w:rsid w:val="00734F11"/>
    <w:rsid w:val="007537A5"/>
    <w:rsid w:val="0077752E"/>
    <w:rsid w:val="008B6E2C"/>
    <w:rsid w:val="0098131E"/>
    <w:rsid w:val="009D3130"/>
    <w:rsid w:val="00A36960"/>
    <w:rsid w:val="00A82AC6"/>
    <w:rsid w:val="00A83C28"/>
    <w:rsid w:val="00AB1568"/>
    <w:rsid w:val="00AB7488"/>
    <w:rsid w:val="00AF480B"/>
    <w:rsid w:val="00B3208A"/>
    <w:rsid w:val="00B44A1D"/>
    <w:rsid w:val="00B53F0C"/>
    <w:rsid w:val="00BA6B4E"/>
    <w:rsid w:val="00C24FE9"/>
    <w:rsid w:val="00C90250"/>
    <w:rsid w:val="00C95EC7"/>
    <w:rsid w:val="00CA3AC1"/>
    <w:rsid w:val="00CA4BFD"/>
    <w:rsid w:val="00D1405B"/>
    <w:rsid w:val="00DA7510"/>
    <w:rsid w:val="00E13542"/>
    <w:rsid w:val="00E20938"/>
    <w:rsid w:val="00E30B43"/>
    <w:rsid w:val="00E82846"/>
    <w:rsid w:val="00E920C1"/>
    <w:rsid w:val="00EB05C2"/>
    <w:rsid w:val="00EB6D27"/>
    <w:rsid w:val="00F46568"/>
    <w:rsid w:val="00F467B4"/>
    <w:rsid w:val="00F97D13"/>
    <w:rsid w:val="00FB09DF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AutoShape 1"/>
        <o:r id="V:Rule5" type="connector" idref="#AutoShape 3"/>
        <o:r id="V:Rule6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C7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EC7"/>
    <w:rPr>
      <w:lang w:val="en-IN"/>
    </w:rPr>
  </w:style>
  <w:style w:type="character" w:styleId="Hyperlink">
    <w:name w:val="Hyperlink"/>
    <w:basedOn w:val="DefaultParagraphFont"/>
    <w:uiPriority w:val="99"/>
    <w:unhideWhenUsed/>
    <w:rsid w:val="00C95E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5EC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83C28"/>
    <w:pPr>
      <w:ind w:left="720"/>
      <w:contextualSpacing/>
    </w:pPr>
  </w:style>
  <w:style w:type="table" w:styleId="TableGrid">
    <w:name w:val="Table Grid"/>
    <w:basedOn w:val="TableNormal"/>
    <w:uiPriority w:val="59"/>
    <w:rsid w:val="00A8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m.ex@upms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ms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</dc:creator>
  <cp:keywords/>
  <dc:description/>
  <cp:lastModifiedBy>Laxmi</cp:lastModifiedBy>
  <cp:revision>331</cp:revision>
  <cp:lastPrinted>2024-10-04T05:42:00Z</cp:lastPrinted>
  <dcterms:created xsi:type="dcterms:W3CDTF">2024-02-21T05:58:00Z</dcterms:created>
  <dcterms:modified xsi:type="dcterms:W3CDTF">2024-10-04T10:05:00Z</dcterms:modified>
</cp:coreProperties>
</file>